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92CD" w14:textId="77777777" w:rsidR="009340C7" w:rsidRPr="009340C7" w:rsidRDefault="009340C7" w:rsidP="009340C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TISKOVÁ ZPRÁVA</w:t>
      </w:r>
    </w:p>
    <w:p w14:paraId="4F984F64" w14:textId="77777777" w:rsidR="00F33707" w:rsidRDefault="00F33707" w:rsidP="009340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i/>
          <w:iCs/>
          <w:kern w:val="0"/>
          <w:lang w:eastAsia="cs-CZ"/>
          <w14:ligatures w14:val="none"/>
        </w:rPr>
      </w:pPr>
    </w:p>
    <w:p w14:paraId="24E5AA54" w14:textId="7C5EDF85" w:rsidR="009340C7" w:rsidRPr="009340C7" w:rsidRDefault="009340C7" w:rsidP="009340C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Na kole a </w:t>
      </w:r>
      <w:proofErr w:type="spellStart"/>
      <w:r w:rsidRPr="00934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handbiku</w:t>
      </w:r>
      <w:proofErr w:type="spellEnd"/>
      <w:r w:rsidRPr="00934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z Čech až do Kyrgyzstánu </w:t>
      </w:r>
      <w:r w:rsidR="00C47703" w:rsidRPr="00C47703">
        <w:rPr>
          <w:rFonts w:ascii="Times New Roman" w:eastAsia="Times New Roman" w:hAnsi="Times New Roman" w:cs="Times New Roman"/>
          <w:kern w:val="0"/>
          <w:sz w:val="27"/>
          <w:szCs w:val="27"/>
          <w:lang w:eastAsia="cs-CZ"/>
          <w14:ligatures w14:val="none"/>
        </w:rPr>
        <w:t>–</w:t>
      </w:r>
      <w:r w:rsidRPr="009340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 cesta, která bourá bariéry</w:t>
      </w:r>
    </w:p>
    <w:p w14:paraId="19C41FED" w14:textId="46DB207E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Děčín</w:t>
      </w:r>
      <w:r w:rsidRPr="009340C7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/ Praha – říjen 2025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Po několika měsících v sedle </w:t>
      </w:r>
      <w:r w:rsidR="00C741CA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nebo spíše na kole a </w:t>
      </w:r>
      <w:proofErr w:type="spellStart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handbiku</w:t>
      </w:r>
      <w:proofErr w:type="spellEnd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C741CA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se Aleš Černohous a Šárka Jelínková vrátili z výjimečné expedice z Česka do Kyrgyzstánu. Na </w:t>
      </w:r>
      <w:r w:rsidR="00F33707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cestě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dlouhé </w:t>
      </w:r>
      <w:r w:rsidR="00F33707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8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500 kilometrů projeli </w:t>
      </w:r>
      <w:r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12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zemí, </w:t>
      </w:r>
      <w:r w:rsidR="009606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překonali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drsná pohoří, vyprahlé stepi </w:t>
      </w:r>
      <w:r w:rsidR="00F33707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 zažili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neuvěřitelnou lidskou sounáležitost. Jejich cesta ukázala, že ani vozík není překážkou k objevování světa.</w:t>
      </w:r>
    </w:p>
    <w:p w14:paraId="14097E8C" w14:textId="77777777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Výpravu podnikli v rámci projektu </w:t>
      </w:r>
      <w:proofErr w:type="spellStart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Chair</w:t>
      </w:r>
      <w:proofErr w:type="spellEnd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spellStart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Riders</w:t>
      </w:r>
      <w:proofErr w:type="spellEnd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který motivuje lidi s handicapem k aktivnímu životu. Aleš, vozíčkář po poranění míchy, absolvoval trasu na speciálně upraveném </w:t>
      </w:r>
      <w:proofErr w:type="spellStart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handbiku</w:t>
      </w:r>
      <w:proofErr w:type="spellEnd"/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zatímco Šárka, ergoterapeutka z Centra Paraple, ho doprovázela na kole.</w:t>
      </w:r>
    </w:p>
    <w:p w14:paraId="4B488438" w14:textId="741C4793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Trasa vedla z Čech přes Rakousko, Slovensko, Maďarsko, Srbsko a Bulharsko, odkud dvojice trajektem doplula do Gruzie. 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 Ázerbájdžánu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museli kvůli zavřeným pozemním hranicím přeletět.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</w:t>
      </w:r>
      <w:r w:rsidR="009606F6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á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 přepluli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trajektem přes Kaspické moře do Kazachstánu. 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Kvůli rekonstrukci pozemního přechodu se do Uzbekistánu museli dostat vlakem. Pokračovali tak přes celý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Uzbekistán, Tádžikistán a nakonec Kyrgyzstán, kde cest</w:t>
      </w:r>
      <w:r w:rsidR="00C47703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symbolicky </w:t>
      </w:r>
      <w:r w:rsidR="00C47703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zakončili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u horského jezera </w:t>
      </w:r>
      <w:proofErr w:type="spellStart"/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Issyk</w:t>
      </w:r>
      <w:proofErr w:type="spellEnd"/>
      <w:r w:rsidR="00B637BC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kul.</w:t>
      </w:r>
    </w:p>
    <w:p w14:paraId="62875459" w14:textId="77777777" w:rsidR="00C47703" w:rsidRPr="00003003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„Ta cesta nebyla jen o kilometrech, ale hlavně o lidech. Všude, kam jsme přijeli, nás překvapila vstřícnost, solidarita a upřímná radost z toho, že někdo na vozíku se vydal až tak daleko,“ říká Aleš Černohous.</w:t>
      </w:r>
    </w:p>
    <w:p w14:paraId="38053D7F" w14:textId="7CBBD7AF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„Pro mě to byla i profesní zkušenost </w:t>
      </w:r>
      <w:r w:rsidR="00C741CA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sledovat, jak různé kultury vnímají handicap, jaké mají možnosti a bariéry. Ale hlavně to byl příběh o přátelství a důvěře,“ doplňuje Šárka Jelínková.</w:t>
      </w:r>
    </w:p>
    <w:p w14:paraId="3C151338" w14:textId="25081840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Cesta se stala nejen fyzickou výzvou, ale i silným poselstvím o odhodlání, svobodě a síle překonávat hranice </w:t>
      </w:r>
      <w:r w:rsidR="00C741CA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–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nejen ty státní, ale i v našem myšlení.</w:t>
      </w:r>
    </w:p>
    <w:p w14:paraId="0F8F1C45" w14:textId="5C65DDAF" w:rsidR="009340C7" w:rsidRPr="009340C7" w:rsidRDefault="009340C7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„Když jste denně na cestě, přestanete </w:t>
      </w:r>
      <w:r w:rsidR="00003003"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hranice</w:t>
      </w:r>
      <w:r w:rsidR="00003003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řešit. Všechno se zjednoduší. Najednou zjistíte, že to nejdůležitější je prostě být, dýchat, jet dál,“ uzavírá Aleš.</w:t>
      </w:r>
      <w:r w:rsidR="00003003"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03C3D24" w14:textId="13539711" w:rsidR="009340C7" w:rsidRPr="00003003" w:rsidRDefault="00C47703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Již nyní Aleš se Šárkou absolvují</w:t>
      </w:r>
      <w:r w:rsidR="009340C7"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řadu</w:t>
      </w:r>
      <w:r w:rsidR="009340C7"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přednáš</w:t>
      </w:r>
      <w:r w:rsidRPr="0000300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ek. Rádi by nasbíraný materiál přetavili do nějakého dokumentárního filmu, ale hlavně již připravují další cestu, která ukáže že jedním dobrodružstvím život nekončí</w:t>
      </w:r>
      <w:r w:rsidR="009340C7" w:rsidRPr="009340C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</w:p>
    <w:p w14:paraId="3F03CBE4" w14:textId="77777777" w:rsidR="00C47703" w:rsidRPr="00C47703" w:rsidRDefault="00C47703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344766E" w14:textId="3F350DA9" w:rsidR="00C47703" w:rsidRPr="009340C7" w:rsidRDefault="00C47703" w:rsidP="009340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47703">
        <w:rPr>
          <w:rStyle w:val="Siln"/>
          <w:rFonts w:ascii="Times New Roman" w:hAnsi="Times New Roman" w:cs="Times New Roman"/>
        </w:rPr>
        <w:t>Kontakt pro média:</w:t>
      </w:r>
      <w:r w:rsidRPr="00C47703">
        <w:rPr>
          <w:rFonts w:ascii="Times New Roman" w:hAnsi="Times New Roman" w:cs="Times New Roman"/>
        </w:rPr>
        <w:br/>
        <w:t xml:space="preserve">Aleš Černohous | </w:t>
      </w:r>
      <w:proofErr w:type="spellStart"/>
      <w:r w:rsidRPr="00C47703">
        <w:rPr>
          <w:rFonts w:ascii="Times New Roman" w:hAnsi="Times New Roman" w:cs="Times New Roman"/>
        </w:rPr>
        <w:t>Chair</w:t>
      </w:r>
      <w:proofErr w:type="spellEnd"/>
      <w:r w:rsidRPr="00C47703">
        <w:rPr>
          <w:rFonts w:ascii="Times New Roman" w:hAnsi="Times New Roman" w:cs="Times New Roman"/>
        </w:rPr>
        <w:t xml:space="preserve"> </w:t>
      </w:r>
      <w:proofErr w:type="spellStart"/>
      <w:r w:rsidRPr="00C47703">
        <w:rPr>
          <w:rFonts w:ascii="Times New Roman" w:hAnsi="Times New Roman" w:cs="Times New Roman"/>
        </w:rPr>
        <w:t>Riders</w:t>
      </w:r>
      <w:proofErr w:type="spellEnd"/>
      <w:r w:rsidRPr="00C47703">
        <w:rPr>
          <w:rFonts w:ascii="Times New Roman" w:hAnsi="Times New Roman" w:cs="Times New Roman"/>
        </w:rPr>
        <w:br/>
        <w:t xml:space="preserve">E-mail: </w:t>
      </w:r>
      <w:hyperlink r:id="rId4" w:history="1">
        <w:r w:rsidR="009606F6" w:rsidRPr="00D64ED5">
          <w:rPr>
            <w:rStyle w:val="Hypertextovodkaz"/>
            <w:rFonts w:ascii="Times New Roman" w:hAnsi="Times New Roman" w:cs="Times New Roman"/>
          </w:rPr>
          <w:t>info@chairriders.cz</w:t>
        </w:r>
      </w:hyperlink>
      <w:r w:rsidR="009606F6">
        <w:rPr>
          <w:rFonts w:ascii="Times New Roman" w:hAnsi="Times New Roman" w:cs="Times New Roman"/>
        </w:rPr>
        <w:t xml:space="preserve"> </w:t>
      </w:r>
      <w:r w:rsidRPr="00C47703">
        <w:rPr>
          <w:rFonts w:ascii="Times New Roman" w:hAnsi="Times New Roman" w:cs="Times New Roman"/>
        </w:rPr>
        <w:br/>
        <w:t xml:space="preserve">Web: </w:t>
      </w:r>
      <w:hyperlink r:id="rId5" w:history="1">
        <w:r w:rsidR="009606F6" w:rsidRPr="00D64ED5">
          <w:rPr>
            <w:rStyle w:val="Hypertextovodkaz"/>
            <w:rFonts w:ascii="Times New Roman" w:hAnsi="Times New Roman" w:cs="Times New Roman"/>
          </w:rPr>
          <w:t>www.chairriders.cz</w:t>
        </w:r>
      </w:hyperlink>
      <w:r w:rsidR="009606F6">
        <w:rPr>
          <w:rFonts w:ascii="Times New Roman" w:hAnsi="Times New Roman" w:cs="Times New Roman"/>
        </w:rPr>
        <w:t xml:space="preserve"> </w:t>
      </w:r>
      <w:r w:rsidRPr="00C47703">
        <w:rPr>
          <w:rFonts w:ascii="Times New Roman" w:hAnsi="Times New Roman" w:cs="Times New Roman"/>
        </w:rPr>
        <w:br/>
        <w:t>Instagram / Facebook: @chairriders</w:t>
      </w:r>
    </w:p>
    <w:p w14:paraId="5DA53705" w14:textId="77777777" w:rsidR="00237E78" w:rsidRDefault="00237E78"/>
    <w:sectPr w:rsidR="00237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C7"/>
    <w:rsid w:val="00003003"/>
    <w:rsid w:val="00237E78"/>
    <w:rsid w:val="009340C7"/>
    <w:rsid w:val="009606F6"/>
    <w:rsid w:val="0098531C"/>
    <w:rsid w:val="009A1599"/>
    <w:rsid w:val="00B23A82"/>
    <w:rsid w:val="00B47099"/>
    <w:rsid w:val="00B637BC"/>
    <w:rsid w:val="00C47703"/>
    <w:rsid w:val="00C741CA"/>
    <w:rsid w:val="00F3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0035C"/>
  <w15:chartTrackingRefBased/>
  <w15:docId w15:val="{49AEDBA8-2A40-804C-978E-FCC83E2E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40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0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0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0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0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0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34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34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0C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0C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0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0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0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0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0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0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0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0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0C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0C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0C7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340C7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340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9340C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606F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0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airriders.cz" TargetMode="External"/><Relationship Id="rId4" Type="http://schemas.openxmlformats.org/officeDocument/2006/relationships/hyperlink" Target="mailto:info@chairrider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Černohous</dc:creator>
  <cp:keywords/>
  <dc:description/>
  <cp:lastModifiedBy>Aleš Černohous</cp:lastModifiedBy>
  <cp:revision>6</cp:revision>
  <dcterms:created xsi:type="dcterms:W3CDTF">2025-11-06T11:44:00Z</dcterms:created>
  <dcterms:modified xsi:type="dcterms:W3CDTF">2025-11-06T14:22:00Z</dcterms:modified>
</cp:coreProperties>
</file>